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63" w:rsidRDefault="00CE6AAC">
      <w:r>
        <w:t xml:space="preserve">This is an introduction to epidemics and pandemics and the general principles that guide them. </w:t>
      </w:r>
      <w:r w:rsidR="00ED7B5E">
        <w:t>It</w:t>
      </w:r>
      <w:r>
        <w:t xml:space="preserve"> is a YouTube video of a talk given by </w:t>
      </w:r>
      <w:hyperlink r:id="rId4" w:history="1">
        <w:r w:rsidRPr="00ED7B5E">
          <w:rPr>
            <w:rStyle w:val="Hyperlink"/>
          </w:rPr>
          <w:t xml:space="preserve">Dr. </w:t>
        </w:r>
        <w:r w:rsidR="00ED7B5E" w:rsidRPr="00ED7B5E">
          <w:rPr>
            <w:rStyle w:val="Hyperlink"/>
          </w:rPr>
          <w:t>Chris Witty</w:t>
        </w:r>
      </w:hyperlink>
      <w:r w:rsidR="00ED7B5E">
        <w:t xml:space="preserve">, Professor at Gresham College in UK. </w:t>
      </w:r>
    </w:p>
    <w:p w:rsidR="00ED7B5E" w:rsidRDefault="00ED7B5E"/>
    <w:p w:rsidR="00ED7B5E" w:rsidRDefault="00ED7B5E">
      <w:r>
        <w:t xml:space="preserve">The talk is 53 minutes long and tackles questions about infections, epidemics (including R0), and ways to control it. Click </w:t>
      </w:r>
      <w:hyperlink r:id="rId5" w:history="1">
        <w:r w:rsidRPr="00ED7B5E">
          <w:rPr>
            <w:rStyle w:val="Hyperlink"/>
          </w:rPr>
          <w:t>here</w:t>
        </w:r>
      </w:hyperlink>
      <w:r>
        <w:t xml:space="preserve"> to access it. </w:t>
      </w:r>
    </w:p>
    <w:p w:rsidR="00ED7B5E" w:rsidRDefault="00ED7B5E"/>
    <w:p w:rsidR="00ED7B5E" w:rsidRDefault="00ED7B5E">
      <w:r>
        <w:t>On completion you can get back to the Canvas site to look at other modules.</w:t>
      </w:r>
      <w:bookmarkStart w:id="0" w:name="_GoBack"/>
      <w:bookmarkEnd w:id="0"/>
    </w:p>
    <w:p w:rsidR="00CE6AAC" w:rsidRDefault="00CE6AAC" w:rsidP="00CE6AAC"/>
    <w:p w:rsidR="005E0863" w:rsidRDefault="005E0863"/>
    <w:sectPr w:rsidR="005E0863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F6FBC"/>
    <w:rsid w:val="003D2058"/>
    <w:rsid w:val="005E0863"/>
    <w:rsid w:val="00783721"/>
    <w:rsid w:val="00940647"/>
    <w:rsid w:val="00AF51FB"/>
    <w:rsid w:val="00CE6AAC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55z95L1h8" TargetMode="External"/><Relationship Id="rId4" Type="http://schemas.openxmlformats.org/officeDocument/2006/relationships/hyperlink" Target="https://www.gresham.ac.uk/professors-and-speakers/professor-chris-whit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2020-03-22T16:32:00Z</dcterms:created>
  <dcterms:modified xsi:type="dcterms:W3CDTF">2020-03-22T16:32:00Z</dcterms:modified>
</cp:coreProperties>
</file>